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923B55">
        <w:rPr>
          <w:rFonts w:ascii="Arial" w:hAnsi="Arial" w:cs="Arial"/>
          <w:b/>
          <w:sz w:val="16"/>
          <w:szCs w:val="16"/>
        </w:rPr>
        <w:t xml:space="preserve"> 144</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645AD7">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923B55">
        <w:rPr>
          <w:rFonts w:ascii="Arial" w:hAnsi="Arial" w:cs="Arial"/>
          <w:b/>
          <w:bCs/>
          <w:sz w:val="16"/>
          <w:szCs w:val="16"/>
        </w:rPr>
        <w:t>Nº 167/2015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923B55">
        <w:rPr>
          <w:rFonts w:ascii="Arial" w:hAnsi="Arial" w:cs="Arial"/>
          <w:b/>
          <w:bCs/>
          <w:sz w:val="16"/>
          <w:szCs w:val="16"/>
        </w:rPr>
        <w:t xml:space="preserve"> Nº </w:t>
      </w:r>
      <w:r w:rsidR="00645AD7">
        <w:rPr>
          <w:rFonts w:ascii="Arial" w:hAnsi="Arial" w:cs="Arial"/>
          <w:b/>
          <w:bCs/>
          <w:sz w:val="16"/>
          <w:szCs w:val="16"/>
        </w:rPr>
        <w:t>01.1712.</w:t>
      </w:r>
      <w:r w:rsidR="00923B55">
        <w:rPr>
          <w:rFonts w:ascii="Arial" w:hAnsi="Arial" w:cs="Arial"/>
          <w:b/>
          <w:bCs/>
          <w:sz w:val="16"/>
          <w:szCs w:val="16"/>
        </w:rPr>
        <w:t>00372</w:t>
      </w:r>
      <w:r w:rsidR="00645AD7">
        <w:rPr>
          <w:rFonts w:ascii="Arial" w:hAnsi="Arial" w:cs="Arial"/>
          <w:b/>
          <w:bCs/>
          <w:sz w:val="16"/>
          <w:szCs w:val="16"/>
        </w:rPr>
        <w:t>-00/201</w:t>
      </w:r>
      <w:r w:rsidR="00923B55">
        <w:rPr>
          <w:rFonts w:ascii="Arial" w:hAnsi="Arial" w:cs="Arial"/>
          <w:b/>
          <w:bCs/>
          <w:sz w:val="16"/>
          <w:szCs w:val="16"/>
        </w:rPr>
        <w:t>5</w:t>
      </w:r>
    </w:p>
    <w:p w:rsidR="009D2314" w:rsidRPr="00587C0E" w:rsidRDefault="009D2314" w:rsidP="009D2314">
      <w:pPr>
        <w:pStyle w:val="Cabealho"/>
        <w:rPr>
          <w:rFonts w:ascii="Arial" w:hAnsi="Arial" w:cs="Arial"/>
          <w:b/>
          <w:sz w:val="16"/>
          <w:szCs w:val="16"/>
        </w:rPr>
      </w:pPr>
    </w:p>
    <w:p w:rsidR="009D2314" w:rsidRPr="00923B55"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23B55">
        <w:rPr>
          <w:rFonts w:ascii="Arial" w:hAnsi="Arial" w:cs="Arial"/>
          <w:b/>
          <w:bCs/>
          <w:sz w:val="16"/>
          <w:szCs w:val="16"/>
        </w:rPr>
        <w:t>PREÇ</w:t>
      </w:r>
      <w:r w:rsidR="00F17DD3" w:rsidRPr="00923B55">
        <w:rPr>
          <w:rFonts w:ascii="Arial" w:hAnsi="Arial" w:cs="Arial"/>
          <w:b/>
          <w:bCs/>
          <w:sz w:val="16"/>
          <w:szCs w:val="16"/>
        </w:rPr>
        <w:t xml:space="preserve">O </w:t>
      </w:r>
      <w:r w:rsidR="00923B55" w:rsidRPr="00923B55">
        <w:rPr>
          <w:rFonts w:ascii="Arial" w:hAnsi="Arial" w:cs="Arial"/>
          <w:sz w:val="16"/>
          <w:szCs w:val="16"/>
        </w:rPr>
        <w:t xml:space="preserve">para </w:t>
      </w:r>
      <w:r w:rsidR="00923B55" w:rsidRPr="00923B55">
        <w:rPr>
          <w:rFonts w:ascii="Arial" w:hAnsi="Arial" w:cs="Arial"/>
          <w:sz w:val="16"/>
          <w:szCs w:val="16"/>
          <w:lang w:val="es-BO"/>
        </w:rPr>
        <w:t xml:space="preserve">futura e eventual </w:t>
      </w:r>
      <w:proofErr w:type="spellStart"/>
      <w:r w:rsidR="00923B55" w:rsidRPr="00923B55">
        <w:rPr>
          <w:rFonts w:ascii="Arial" w:hAnsi="Arial" w:cs="Arial"/>
          <w:sz w:val="16"/>
          <w:szCs w:val="16"/>
          <w:lang w:val="es-BO"/>
        </w:rPr>
        <w:t>aquisição</w:t>
      </w:r>
      <w:proofErr w:type="spellEnd"/>
      <w:r w:rsidR="00923B55" w:rsidRPr="00923B55">
        <w:rPr>
          <w:rFonts w:ascii="Arial" w:hAnsi="Arial" w:cs="Arial"/>
          <w:sz w:val="16"/>
          <w:szCs w:val="16"/>
          <w:lang w:val="es-BO"/>
        </w:rPr>
        <w:t xml:space="preserve"> de </w:t>
      </w:r>
      <w:proofErr w:type="spellStart"/>
      <w:r w:rsidR="00923B55" w:rsidRPr="00923B55">
        <w:rPr>
          <w:rFonts w:ascii="Arial" w:hAnsi="Arial" w:cs="Arial"/>
          <w:sz w:val="16"/>
          <w:szCs w:val="16"/>
          <w:lang w:val="es-BO"/>
        </w:rPr>
        <w:t>colchões</w:t>
      </w:r>
      <w:proofErr w:type="spellEnd"/>
      <w:r w:rsidR="00923B55" w:rsidRPr="00923B55">
        <w:rPr>
          <w:rFonts w:ascii="Arial" w:hAnsi="Arial" w:cs="Arial"/>
          <w:sz w:val="16"/>
          <w:szCs w:val="16"/>
          <w:lang w:val="es-BO"/>
        </w:rPr>
        <w:t xml:space="preserve"> diversos (</w:t>
      </w:r>
      <w:proofErr w:type="spellStart"/>
      <w:r w:rsidR="00923B55" w:rsidRPr="00923B55">
        <w:rPr>
          <w:rFonts w:ascii="Arial" w:hAnsi="Arial" w:cs="Arial"/>
          <w:sz w:val="16"/>
          <w:szCs w:val="16"/>
          <w:lang w:val="es-BO"/>
        </w:rPr>
        <w:t>Colchão</w:t>
      </w:r>
      <w:proofErr w:type="spellEnd"/>
      <w:r w:rsidR="00923B55" w:rsidRPr="00923B55">
        <w:rPr>
          <w:rFonts w:ascii="Arial" w:hAnsi="Arial" w:cs="Arial"/>
          <w:sz w:val="16"/>
          <w:szCs w:val="16"/>
          <w:lang w:val="es-BO"/>
        </w:rPr>
        <w:t xml:space="preserve"> simples para cama de </w:t>
      </w:r>
      <w:proofErr w:type="spellStart"/>
      <w:r w:rsidR="00923B55" w:rsidRPr="00923B55">
        <w:rPr>
          <w:rFonts w:ascii="Arial" w:hAnsi="Arial" w:cs="Arial"/>
          <w:sz w:val="16"/>
          <w:szCs w:val="16"/>
          <w:lang w:val="es-BO"/>
        </w:rPr>
        <w:t>solteiro</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colchão</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hospitalar</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em</w:t>
      </w:r>
      <w:proofErr w:type="spellEnd"/>
      <w:r w:rsidR="00923B55" w:rsidRPr="00923B55">
        <w:rPr>
          <w:rFonts w:ascii="Arial" w:hAnsi="Arial" w:cs="Arial"/>
          <w:sz w:val="16"/>
          <w:szCs w:val="16"/>
          <w:lang w:val="es-BO"/>
        </w:rPr>
        <w:t xml:space="preserve"> espuma, </w:t>
      </w:r>
      <w:proofErr w:type="spellStart"/>
      <w:r w:rsidR="00923B55" w:rsidRPr="00923B55">
        <w:rPr>
          <w:rFonts w:ascii="Arial" w:hAnsi="Arial" w:cs="Arial"/>
          <w:sz w:val="16"/>
          <w:szCs w:val="16"/>
          <w:lang w:val="es-BO"/>
        </w:rPr>
        <w:t>colchão</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hospitalar</w:t>
      </w:r>
      <w:proofErr w:type="spellEnd"/>
      <w:r w:rsidR="00923B55" w:rsidRPr="00923B55">
        <w:rPr>
          <w:rFonts w:ascii="Arial" w:hAnsi="Arial" w:cs="Arial"/>
          <w:sz w:val="16"/>
          <w:szCs w:val="16"/>
          <w:lang w:val="es-BO"/>
        </w:rPr>
        <w:t xml:space="preserve"> infantil </w:t>
      </w:r>
      <w:proofErr w:type="spellStart"/>
      <w:r w:rsidR="00923B55" w:rsidRPr="00923B55">
        <w:rPr>
          <w:rFonts w:ascii="Arial" w:hAnsi="Arial" w:cs="Arial"/>
          <w:sz w:val="16"/>
          <w:szCs w:val="16"/>
          <w:lang w:val="es-BO"/>
        </w:rPr>
        <w:t>dentre</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outros</w:t>
      </w:r>
      <w:proofErr w:type="spellEnd"/>
      <w:r w:rsidR="00923B55" w:rsidRPr="00923B55">
        <w:rPr>
          <w:rFonts w:ascii="Arial" w:hAnsi="Arial" w:cs="Arial"/>
          <w:sz w:val="16"/>
          <w:szCs w:val="16"/>
          <w:lang w:val="es-BO"/>
        </w:rPr>
        <w:t>)</w:t>
      </w:r>
      <w:r w:rsidR="00923B55" w:rsidRPr="00923B55">
        <w:rPr>
          <w:rFonts w:ascii="Arial" w:hAnsi="Arial" w:cs="Arial"/>
          <w:sz w:val="16"/>
          <w:szCs w:val="16"/>
        </w:rPr>
        <w:t xml:space="preserve">, visando atender as necessidades das Unidades de Saúde, por um período de 12 (doze) meses, a pedido da Secretaria de Estado da Saúde - </w:t>
      </w:r>
      <w:r w:rsidR="00923B55" w:rsidRPr="00923B55">
        <w:rPr>
          <w:rFonts w:ascii="Arial" w:hAnsi="Arial" w:cs="Arial"/>
          <w:bCs/>
          <w:sz w:val="16"/>
          <w:szCs w:val="16"/>
        </w:rPr>
        <w:t>SESAU/RO</w:t>
      </w:r>
      <w:r w:rsidR="00587C0E" w:rsidRPr="00923B55">
        <w:rPr>
          <w:rFonts w:ascii="Arial" w:hAnsi="Arial" w:cs="Arial"/>
          <w:sz w:val="16"/>
          <w:szCs w:val="16"/>
        </w:rPr>
        <w:t>,</w:t>
      </w:r>
      <w:r w:rsidRPr="00923B55">
        <w:rPr>
          <w:rFonts w:ascii="Arial" w:hAnsi="Arial" w:cs="Arial"/>
          <w:kern w:val="36"/>
          <w:sz w:val="16"/>
          <w:szCs w:val="16"/>
        </w:rPr>
        <w:t xml:space="preserve"> </w:t>
      </w:r>
      <w:r w:rsidRPr="00923B5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23B55">
        <w:rPr>
          <w:rFonts w:ascii="Arial" w:hAnsi="Arial" w:cs="Arial"/>
          <w:sz w:val="16"/>
          <w:szCs w:val="16"/>
        </w:rPr>
        <w:t>8.340/13</w:t>
      </w:r>
      <w:r w:rsidRPr="00923B55">
        <w:rPr>
          <w:rFonts w:ascii="Arial" w:hAnsi="Arial" w:cs="Arial"/>
          <w:sz w:val="16"/>
          <w:szCs w:val="16"/>
        </w:rPr>
        <w:t xml:space="preserve"> e suas alterações e em conformidade com as disposições a seguir.</w:t>
      </w:r>
    </w:p>
    <w:p w:rsidR="009D2314" w:rsidRPr="00923B55" w:rsidRDefault="009D2314" w:rsidP="009D2314">
      <w:pPr>
        <w:ind w:right="-121"/>
        <w:jc w:val="both"/>
        <w:rPr>
          <w:rFonts w:ascii="Arial" w:hAnsi="Arial" w:cs="Arial"/>
          <w:sz w:val="16"/>
          <w:szCs w:val="16"/>
        </w:rPr>
      </w:pPr>
    </w:p>
    <w:p w:rsidR="00AA5CD4" w:rsidRPr="00923B55" w:rsidRDefault="00AA5CD4" w:rsidP="009D2314">
      <w:pPr>
        <w:ind w:right="-121"/>
        <w:jc w:val="both"/>
        <w:rPr>
          <w:rFonts w:ascii="Arial" w:hAnsi="Arial" w:cs="Arial"/>
          <w:sz w:val="16"/>
          <w:szCs w:val="16"/>
        </w:rPr>
      </w:pPr>
    </w:p>
    <w:p w:rsidR="009D2314" w:rsidRPr="00923B55" w:rsidRDefault="009D2314" w:rsidP="009D2314">
      <w:pPr>
        <w:jc w:val="both"/>
        <w:rPr>
          <w:rFonts w:ascii="Arial" w:hAnsi="Arial" w:cs="Arial"/>
          <w:sz w:val="16"/>
          <w:szCs w:val="16"/>
        </w:rPr>
      </w:pPr>
      <w:r w:rsidRPr="00923B55">
        <w:rPr>
          <w:rFonts w:ascii="Arial" w:hAnsi="Arial" w:cs="Arial"/>
          <w:b/>
          <w:bCs/>
          <w:sz w:val="16"/>
          <w:szCs w:val="16"/>
        </w:rPr>
        <w:t>1. DO OBJETO</w:t>
      </w:r>
    </w:p>
    <w:p w:rsidR="009D2314" w:rsidRPr="00923B55" w:rsidRDefault="009D2314" w:rsidP="009D2314">
      <w:pPr>
        <w:jc w:val="both"/>
        <w:rPr>
          <w:rFonts w:ascii="Arial" w:hAnsi="Arial" w:cs="Arial"/>
          <w:sz w:val="16"/>
          <w:szCs w:val="16"/>
        </w:rPr>
      </w:pPr>
    </w:p>
    <w:p w:rsidR="00645AD7" w:rsidRDefault="002E300A" w:rsidP="00524202">
      <w:pPr>
        <w:jc w:val="both"/>
        <w:rPr>
          <w:rFonts w:ascii="Arial" w:hAnsi="Arial" w:cs="Arial"/>
          <w:bCs/>
          <w:sz w:val="16"/>
          <w:szCs w:val="16"/>
        </w:rPr>
      </w:pPr>
      <w:r w:rsidRPr="00923B55">
        <w:rPr>
          <w:rFonts w:ascii="Arial" w:hAnsi="Arial" w:cs="Arial"/>
          <w:b/>
          <w:sz w:val="16"/>
          <w:szCs w:val="16"/>
        </w:rPr>
        <w:t>REGISTRAR O PREÇO</w:t>
      </w:r>
      <w:r w:rsidR="00524202" w:rsidRPr="00923B55">
        <w:rPr>
          <w:rFonts w:ascii="Arial" w:hAnsi="Arial" w:cs="Arial"/>
          <w:sz w:val="16"/>
          <w:szCs w:val="16"/>
        </w:rPr>
        <w:t xml:space="preserve"> </w:t>
      </w:r>
      <w:r w:rsidR="00923B55" w:rsidRPr="00923B55">
        <w:rPr>
          <w:rFonts w:ascii="Arial" w:hAnsi="Arial" w:cs="Arial"/>
          <w:sz w:val="16"/>
          <w:szCs w:val="16"/>
        </w:rPr>
        <w:t xml:space="preserve">para </w:t>
      </w:r>
      <w:r w:rsidR="00923B55" w:rsidRPr="00923B55">
        <w:rPr>
          <w:rFonts w:ascii="Arial" w:hAnsi="Arial" w:cs="Arial"/>
          <w:sz w:val="16"/>
          <w:szCs w:val="16"/>
          <w:lang w:val="es-BO"/>
        </w:rPr>
        <w:t xml:space="preserve">futura e eventual </w:t>
      </w:r>
      <w:proofErr w:type="spellStart"/>
      <w:r w:rsidR="00923B55" w:rsidRPr="00923B55">
        <w:rPr>
          <w:rFonts w:ascii="Arial" w:hAnsi="Arial" w:cs="Arial"/>
          <w:sz w:val="16"/>
          <w:szCs w:val="16"/>
          <w:lang w:val="es-BO"/>
        </w:rPr>
        <w:t>aquisição</w:t>
      </w:r>
      <w:proofErr w:type="spellEnd"/>
      <w:r w:rsidR="00923B55" w:rsidRPr="00923B55">
        <w:rPr>
          <w:rFonts w:ascii="Arial" w:hAnsi="Arial" w:cs="Arial"/>
          <w:sz w:val="16"/>
          <w:szCs w:val="16"/>
          <w:lang w:val="es-BO"/>
        </w:rPr>
        <w:t xml:space="preserve"> de </w:t>
      </w:r>
      <w:proofErr w:type="spellStart"/>
      <w:r w:rsidR="00923B55" w:rsidRPr="00923B55">
        <w:rPr>
          <w:rFonts w:ascii="Arial" w:hAnsi="Arial" w:cs="Arial"/>
          <w:sz w:val="16"/>
          <w:szCs w:val="16"/>
          <w:lang w:val="es-BO"/>
        </w:rPr>
        <w:t>colchões</w:t>
      </w:r>
      <w:proofErr w:type="spellEnd"/>
      <w:r w:rsidR="00923B55" w:rsidRPr="00923B55">
        <w:rPr>
          <w:rFonts w:ascii="Arial" w:hAnsi="Arial" w:cs="Arial"/>
          <w:sz w:val="16"/>
          <w:szCs w:val="16"/>
          <w:lang w:val="es-BO"/>
        </w:rPr>
        <w:t xml:space="preserve"> diversos (</w:t>
      </w:r>
      <w:proofErr w:type="spellStart"/>
      <w:r w:rsidR="00923B55" w:rsidRPr="00923B55">
        <w:rPr>
          <w:rFonts w:ascii="Arial" w:hAnsi="Arial" w:cs="Arial"/>
          <w:sz w:val="16"/>
          <w:szCs w:val="16"/>
          <w:lang w:val="es-BO"/>
        </w:rPr>
        <w:t>Colchão</w:t>
      </w:r>
      <w:proofErr w:type="spellEnd"/>
      <w:r w:rsidR="00923B55" w:rsidRPr="00923B55">
        <w:rPr>
          <w:rFonts w:ascii="Arial" w:hAnsi="Arial" w:cs="Arial"/>
          <w:sz w:val="16"/>
          <w:szCs w:val="16"/>
          <w:lang w:val="es-BO"/>
        </w:rPr>
        <w:t xml:space="preserve"> simples para cama de </w:t>
      </w:r>
      <w:proofErr w:type="spellStart"/>
      <w:r w:rsidR="00923B55" w:rsidRPr="00923B55">
        <w:rPr>
          <w:rFonts w:ascii="Arial" w:hAnsi="Arial" w:cs="Arial"/>
          <w:sz w:val="16"/>
          <w:szCs w:val="16"/>
          <w:lang w:val="es-BO"/>
        </w:rPr>
        <w:t>solteiro</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colchão</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hospitalar</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em</w:t>
      </w:r>
      <w:proofErr w:type="spellEnd"/>
      <w:r w:rsidR="00923B55" w:rsidRPr="00923B55">
        <w:rPr>
          <w:rFonts w:ascii="Arial" w:hAnsi="Arial" w:cs="Arial"/>
          <w:sz w:val="16"/>
          <w:szCs w:val="16"/>
          <w:lang w:val="es-BO"/>
        </w:rPr>
        <w:t xml:space="preserve"> espuma, </w:t>
      </w:r>
      <w:proofErr w:type="spellStart"/>
      <w:r w:rsidR="00923B55" w:rsidRPr="00923B55">
        <w:rPr>
          <w:rFonts w:ascii="Arial" w:hAnsi="Arial" w:cs="Arial"/>
          <w:sz w:val="16"/>
          <w:szCs w:val="16"/>
          <w:lang w:val="es-BO"/>
        </w:rPr>
        <w:t>colchão</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hospitalar</w:t>
      </w:r>
      <w:proofErr w:type="spellEnd"/>
      <w:r w:rsidR="00923B55" w:rsidRPr="00923B55">
        <w:rPr>
          <w:rFonts w:ascii="Arial" w:hAnsi="Arial" w:cs="Arial"/>
          <w:sz w:val="16"/>
          <w:szCs w:val="16"/>
          <w:lang w:val="es-BO"/>
        </w:rPr>
        <w:t xml:space="preserve"> infantil </w:t>
      </w:r>
      <w:proofErr w:type="spellStart"/>
      <w:r w:rsidR="00923B55" w:rsidRPr="00923B55">
        <w:rPr>
          <w:rFonts w:ascii="Arial" w:hAnsi="Arial" w:cs="Arial"/>
          <w:sz w:val="16"/>
          <w:szCs w:val="16"/>
          <w:lang w:val="es-BO"/>
        </w:rPr>
        <w:t>dentre</w:t>
      </w:r>
      <w:proofErr w:type="spellEnd"/>
      <w:r w:rsidR="00923B55" w:rsidRPr="00923B55">
        <w:rPr>
          <w:rFonts w:ascii="Arial" w:hAnsi="Arial" w:cs="Arial"/>
          <w:sz w:val="16"/>
          <w:szCs w:val="16"/>
          <w:lang w:val="es-BO"/>
        </w:rPr>
        <w:t xml:space="preserve"> </w:t>
      </w:r>
      <w:proofErr w:type="spellStart"/>
      <w:r w:rsidR="00923B55" w:rsidRPr="00923B55">
        <w:rPr>
          <w:rFonts w:ascii="Arial" w:hAnsi="Arial" w:cs="Arial"/>
          <w:sz w:val="16"/>
          <w:szCs w:val="16"/>
          <w:lang w:val="es-BO"/>
        </w:rPr>
        <w:t>outros</w:t>
      </w:r>
      <w:proofErr w:type="spellEnd"/>
      <w:r w:rsidR="00923B55" w:rsidRPr="00923B55">
        <w:rPr>
          <w:rFonts w:ascii="Arial" w:hAnsi="Arial" w:cs="Arial"/>
          <w:sz w:val="16"/>
          <w:szCs w:val="16"/>
          <w:lang w:val="es-BO"/>
        </w:rPr>
        <w:t>)</w:t>
      </w:r>
      <w:r w:rsidR="00923B55" w:rsidRPr="00923B55">
        <w:rPr>
          <w:rFonts w:ascii="Arial" w:hAnsi="Arial" w:cs="Arial"/>
          <w:sz w:val="16"/>
          <w:szCs w:val="16"/>
        </w:rPr>
        <w:t>, visando atender as necessidades das Unidades de Saúde</w:t>
      </w:r>
      <w:r w:rsidR="00923B55" w:rsidRPr="00923B55">
        <w:rPr>
          <w:rFonts w:ascii="Arial" w:hAnsi="Arial" w:cs="Arial"/>
          <w:sz w:val="16"/>
          <w:szCs w:val="16"/>
        </w:rPr>
        <w:t xml:space="preserve">, </w:t>
      </w:r>
      <w:r w:rsidR="00923B55" w:rsidRPr="00923B55">
        <w:rPr>
          <w:rFonts w:ascii="Arial" w:hAnsi="Arial" w:cs="Arial"/>
          <w:sz w:val="16"/>
          <w:szCs w:val="16"/>
        </w:rPr>
        <w:t xml:space="preserve">a pedido da Secretaria de Estado da Saúde - </w:t>
      </w:r>
      <w:r w:rsidR="00923B55" w:rsidRPr="00923B55">
        <w:rPr>
          <w:rFonts w:ascii="Arial" w:hAnsi="Arial" w:cs="Arial"/>
          <w:bCs/>
          <w:sz w:val="16"/>
          <w:szCs w:val="16"/>
        </w:rPr>
        <w:t>SESAU/RO.</w:t>
      </w:r>
    </w:p>
    <w:p w:rsidR="00923B55" w:rsidRPr="00923B55" w:rsidRDefault="00923B55" w:rsidP="00524202">
      <w:pPr>
        <w:jc w:val="both"/>
        <w:rPr>
          <w:rFonts w:ascii="Arial" w:hAnsi="Arial" w:cs="Arial"/>
          <w:sz w:val="16"/>
          <w:szCs w:val="16"/>
        </w:rPr>
      </w:pPr>
    </w:p>
    <w:p w:rsidR="009D2314" w:rsidRPr="00923B55" w:rsidRDefault="004553F4" w:rsidP="004553F4">
      <w:pPr>
        <w:rPr>
          <w:rFonts w:ascii="Arial" w:hAnsi="Arial" w:cs="Arial"/>
          <w:b/>
          <w:bCs/>
          <w:sz w:val="16"/>
          <w:szCs w:val="16"/>
        </w:rPr>
      </w:pPr>
      <w:r w:rsidRPr="00923B55">
        <w:rPr>
          <w:rFonts w:ascii="Arial" w:hAnsi="Arial" w:cs="Arial"/>
          <w:b/>
          <w:bCs/>
          <w:sz w:val="16"/>
          <w:szCs w:val="16"/>
        </w:rPr>
        <w:t>1.</w:t>
      </w:r>
      <w:r w:rsidR="009D2314" w:rsidRPr="00923B5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B0A37" w:rsidRPr="009A54D1" w:rsidRDefault="00FB0A37"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FB0A37"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FB0A37">
        <w:rPr>
          <w:rFonts w:ascii="Arial" w:hAnsi="Arial" w:cs="Arial"/>
          <w:sz w:val="16"/>
          <w:szCs w:val="16"/>
        </w:rPr>
        <w:t>73 inciso II, “a” e “b”, da Lei 8.666/93 e alterações.</w:t>
      </w:r>
    </w:p>
    <w:p w:rsidR="00FB0A37" w:rsidRPr="00FB0A37" w:rsidRDefault="00FB0A37" w:rsidP="00FB0A37">
      <w:pPr>
        <w:pStyle w:val="Corpodetexto3"/>
        <w:tabs>
          <w:tab w:val="left" w:pos="900"/>
        </w:tabs>
        <w:ind w:left="360" w:right="47"/>
        <w:rPr>
          <w:rFonts w:ascii="Arial" w:hAnsi="Arial" w:cs="Arial"/>
          <w:sz w:val="16"/>
          <w:szCs w:val="16"/>
        </w:rPr>
      </w:pPr>
    </w:p>
    <w:p w:rsidR="00FB0A37" w:rsidRPr="00FB0A37" w:rsidRDefault="00FB0A37" w:rsidP="00FB0A37">
      <w:pPr>
        <w:pStyle w:val="Corpodetexto3"/>
        <w:numPr>
          <w:ilvl w:val="1"/>
          <w:numId w:val="19"/>
        </w:numPr>
        <w:tabs>
          <w:tab w:val="left" w:pos="900"/>
        </w:tabs>
        <w:ind w:right="47"/>
        <w:rPr>
          <w:rFonts w:ascii="Arial" w:hAnsi="Arial" w:cs="Arial"/>
          <w:sz w:val="16"/>
          <w:szCs w:val="16"/>
        </w:rPr>
      </w:pPr>
      <w:r w:rsidRPr="00FB0A37">
        <w:rPr>
          <w:rFonts w:ascii="Arial" w:hAnsi="Arial" w:cs="Arial"/>
          <w:b/>
          <w:sz w:val="16"/>
          <w:szCs w:val="16"/>
        </w:rPr>
        <w:t xml:space="preserve">DO PRAZO E </w:t>
      </w:r>
      <w:r w:rsidRPr="00FB0A37">
        <w:rPr>
          <w:rFonts w:ascii="Arial" w:hAnsi="Arial" w:cs="Arial"/>
          <w:b/>
          <w:bCs/>
          <w:iCs/>
          <w:sz w:val="16"/>
          <w:szCs w:val="16"/>
        </w:rPr>
        <w:t>FORMA</w:t>
      </w:r>
      <w:r w:rsidRPr="00FB0A37">
        <w:rPr>
          <w:rFonts w:ascii="Arial" w:hAnsi="Arial" w:cs="Arial"/>
          <w:b/>
          <w:sz w:val="16"/>
          <w:szCs w:val="16"/>
        </w:rPr>
        <w:t xml:space="preserve"> DE ENTREGA:</w:t>
      </w:r>
      <w:r w:rsidRPr="00FB0A37">
        <w:rPr>
          <w:rFonts w:ascii="Arial" w:hAnsi="Arial" w:cs="Arial"/>
          <w:b/>
          <w:bCs/>
          <w:iCs/>
          <w:sz w:val="16"/>
          <w:szCs w:val="16"/>
        </w:rPr>
        <w:t xml:space="preserve"> </w:t>
      </w:r>
      <w:r w:rsidRPr="00FB0A37">
        <w:rPr>
          <w:rFonts w:ascii="Arial" w:hAnsi="Arial" w:cs="Arial"/>
          <w:sz w:val="16"/>
          <w:szCs w:val="16"/>
        </w:rPr>
        <w:t xml:space="preserve">Os materiais deverão ser entregues em sua totalidade no prazo máximo de </w:t>
      </w:r>
      <w:r w:rsidRPr="00FB0A37">
        <w:rPr>
          <w:rFonts w:ascii="Arial" w:hAnsi="Arial" w:cs="Arial"/>
          <w:b/>
          <w:sz w:val="16"/>
          <w:szCs w:val="16"/>
        </w:rPr>
        <w:t>30 (trinta) dias</w:t>
      </w:r>
      <w:r w:rsidRPr="00FB0A37">
        <w:rPr>
          <w:rFonts w:ascii="Arial" w:hAnsi="Arial" w:cs="Arial"/>
          <w:sz w:val="16"/>
          <w:szCs w:val="16"/>
        </w:rPr>
        <w:t>, contados após o recebimento da Nota de Empenho</w:t>
      </w:r>
      <w:r w:rsidRPr="00FB0A37">
        <w:rPr>
          <w:rFonts w:ascii="Arial" w:hAnsi="Arial" w:cs="Arial"/>
          <w:sz w:val="16"/>
          <w:szCs w:val="16"/>
        </w:rPr>
        <w:t>.</w:t>
      </w:r>
    </w:p>
    <w:p w:rsidR="00F17DD3" w:rsidRPr="00FB0A37" w:rsidRDefault="00F17DD3" w:rsidP="003659F4">
      <w:pPr>
        <w:jc w:val="both"/>
        <w:rPr>
          <w:rFonts w:ascii="Arial" w:hAnsi="Arial" w:cs="Arial"/>
          <w:sz w:val="16"/>
          <w:szCs w:val="16"/>
        </w:rPr>
      </w:pPr>
    </w:p>
    <w:p w:rsidR="00FB0A37" w:rsidRPr="00FB0A37" w:rsidRDefault="00FB0A37" w:rsidP="00FB0A37">
      <w:pPr>
        <w:pStyle w:val="PargrafodaLista"/>
        <w:numPr>
          <w:ilvl w:val="1"/>
          <w:numId w:val="19"/>
        </w:numPr>
        <w:jc w:val="both"/>
        <w:rPr>
          <w:rFonts w:ascii="Arial" w:hAnsi="Arial" w:cs="Arial"/>
          <w:bCs/>
          <w:sz w:val="16"/>
          <w:szCs w:val="16"/>
        </w:rPr>
      </w:pPr>
      <w:r w:rsidRPr="00FB0A37">
        <w:rPr>
          <w:rFonts w:ascii="Arial" w:hAnsi="Arial" w:cs="Arial"/>
          <w:b/>
          <w:sz w:val="16"/>
          <w:szCs w:val="16"/>
        </w:rPr>
        <w:t>DO LOCAL DE ENTREGA:</w:t>
      </w:r>
      <w:r w:rsidRPr="00FB0A37">
        <w:rPr>
          <w:rFonts w:ascii="Arial" w:hAnsi="Arial" w:cs="Arial"/>
          <w:sz w:val="16"/>
          <w:szCs w:val="16"/>
        </w:rPr>
        <w:t xml:space="preserve"> Os materiais, objeto da presente Licitação, </w:t>
      </w:r>
      <w:r w:rsidRPr="00FB0A37">
        <w:rPr>
          <w:rFonts w:ascii="Arial" w:hAnsi="Arial" w:cs="Arial"/>
          <w:bCs/>
          <w:sz w:val="16"/>
          <w:szCs w:val="16"/>
        </w:rPr>
        <w:t xml:space="preserve">deverão ser entregues </w:t>
      </w:r>
      <w:r w:rsidRPr="00FB0A37">
        <w:rPr>
          <w:rFonts w:ascii="Arial" w:hAnsi="Arial" w:cs="Arial"/>
          <w:sz w:val="16"/>
          <w:szCs w:val="16"/>
        </w:rPr>
        <w:t>com frete CIF, no (s) seguinte (s) local (</w:t>
      </w:r>
      <w:proofErr w:type="spellStart"/>
      <w:r w:rsidRPr="00FB0A37">
        <w:rPr>
          <w:rFonts w:ascii="Arial" w:hAnsi="Arial" w:cs="Arial"/>
          <w:sz w:val="16"/>
          <w:szCs w:val="16"/>
        </w:rPr>
        <w:t>is</w:t>
      </w:r>
      <w:proofErr w:type="spellEnd"/>
      <w:r w:rsidRPr="00FB0A37">
        <w:rPr>
          <w:rFonts w:ascii="Arial" w:hAnsi="Arial" w:cs="Arial"/>
          <w:sz w:val="16"/>
          <w:szCs w:val="16"/>
        </w:rPr>
        <w:t xml:space="preserve">): no Almoxarifado Central da SESAU, na Av. Rio Madeira, nº 603, Bairro Lagoa – Porto Velho/RO. Fone (69) 3216-2203, no horário das </w:t>
      </w:r>
      <w:proofErr w:type="gramStart"/>
      <w:r w:rsidRPr="00FB0A37">
        <w:rPr>
          <w:rFonts w:ascii="Arial" w:hAnsi="Arial" w:cs="Arial"/>
          <w:sz w:val="16"/>
          <w:szCs w:val="16"/>
        </w:rPr>
        <w:t>7:30</w:t>
      </w:r>
      <w:proofErr w:type="gramEnd"/>
      <w:r w:rsidRPr="00FB0A37">
        <w:rPr>
          <w:rFonts w:ascii="Arial" w:hAnsi="Arial" w:cs="Arial"/>
          <w:sz w:val="16"/>
          <w:szCs w:val="16"/>
        </w:rPr>
        <w:t>h às 13:30h  de segunda a sexta – feira</w:t>
      </w:r>
      <w:r w:rsidRPr="00FB0A37">
        <w:rPr>
          <w:rFonts w:ascii="Arial" w:hAnsi="Arial" w:cs="Arial"/>
          <w:bCs/>
          <w:sz w:val="16"/>
          <w:szCs w:val="16"/>
        </w:rPr>
        <w:t>.</w:t>
      </w:r>
    </w:p>
    <w:p w:rsidR="00F17DD3" w:rsidRPr="00FB0A37" w:rsidRDefault="00F17DD3" w:rsidP="00C3137B">
      <w:pPr>
        <w:jc w:val="both"/>
        <w:rPr>
          <w:rFonts w:ascii="Arial" w:hAnsi="Arial" w:cs="Arial"/>
          <w:sz w:val="16"/>
          <w:szCs w:val="16"/>
        </w:rPr>
      </w:pPr>
    </w:p>
    <w:p w:rsidR="009D2314" w:rsidRPr="00FB0A37" w:rsidRDefault="009D2314" w:rsidP="009D2314">
      <w:pPr>
        <w:pStyle w:val="Corpodetexto3"/>
        <w:tabs>
          <w:tab w:val="left" w:pos="900"/>
        </w:tabs>
        <w:ind w:right="47"/>
        <w:rPr>
          <w:rFonts w:ascii="Arial" w:hAnsi="Arial" w:cs="Arial"/>
          <w:b/>
          <w:bCs/>
          <w:sz w:val="16"/>
          <w:szCs w:val="16"/>
        </w:rPr>
      </w:pPr>
      <w:r w:rsidRPr="00FB0A37">
        <w:rPr>
          <w:rFonts w:ascii="Arial" w:hAnsi="Arial" w:cs="Arial"/>
          <w:sz w:val="16"/>
          <w:szCs w:val="16"/>
        </w:rPr>
        <w:t xml:space="preserve">7. </w:t>
      </w:r>
      <w:r w:rsidRPr="00FB0A37">
        <w:rPr>
          <w:rFonts w:ascii="Arial" w:hAnsi="Arial" w:cs="Arial"/>
          <w:b/>
          <w:bCs/>
          <w:sz w:val="16"/>
          <w:szCs w:val="16"/>
        </w:rPr>
        <w:t xml:space="preserve"> </w:t>
      </w:r>
      <w:r w:rsidR="00FB0A37">
        <w:rPr>
          <w:rFonts w:ascii="Arial" w:hAnsi="Arial" w:cs="Arial"/>
          <w:b/>
          <w:bCs/>
          <w:sz w:val="16"/>
          <w:szCs w:val="16"/>
        </w:rPr>
        <w:t xml:space="preserve">   </w:t>
      </w:r>
      <w:r w:rsidRPr="00FB0A37">
        <w:rPr>
          <w:rFonts w:ascii="Arial" w:hAnsi="Arial" w:cs="Arial"/>
          <w:b/>
          <w:bCs/>
          <w:sz w:val="16"/>
          <w:szCs w:val="16"/>
        </w:rPr>
        <w:t xml:space="preserve">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proofErr w:type="gramStart"/>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w:t>
      </w:r>
      <w:proofErr w:type="gramEnd"/>
      <w:r w:rsidR="009D2314" w:rsidRPr="009A54D1">
        <w:rPr>
          <w:rFonts w:ascii="Arial" w:hAnsi="Arial" w:cs="Arial"/>
          <w:sz w:val="16"/>
          <w:szCs w:val="16"/>
          <w:lang w:val="pt-PT"/>
        </w:rPr>
        <w:t>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FB0A37" w:rsidRPr="009A54D1" w:rsidRDefault="00FB0A37"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A92E22">
      <w:pPr>
        <w:ind w:right="47"/>
        <w:jc w:val="center"/>
        <w:rPr>
          <w:rFonts w:ascii="Arial" w:hAnsi="Arial" w:cs="Arial"/>
          <w:b/>
          <w:bCs/>
          <w:color w:val="000000"/>
          <w:sz w:val="16"/>
          <w:szCs w:val="16"/>
        </w:rPr>
      </w:pPr>
    </w:p>
    <w:p w:rsidR="00E746DF" w:rsidRPr="009A54D1" w:rsidRDefault="00E746DF" w:rsidP="00A92E2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A92E2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FB0A37" w:rsidRDefault="00FB0A37" w:rsidP="00526790">
      <w:pPr>
        <w:ind w:right="47"/>
        <w:jc w:val="both"/>
        <w:rPr>
          <w:rFonts w:ascii="Arial" w:hAnsi="Arial" w:cs="Arial"/>
          <w:b/>
          <w:bCs/>
          <w:color w:val="000000"/>
          <w:sz w:val="16"/>
          <w:szCs w:val="16"/>
        </w:rPr>
      </w:pPr>
    </w:p>
    <w:p w:rsidR="00FB0A37" w:rsidRDefault="00FB0A37" w:rsidP="00526790">
      <w:pPr>
        <w:ind w:right="47"/>
        <w:jc w:val="both"/>
        <w:rPr>
          <w:rFonts w:ascii="Arial" w:hAnsi="Arial" w:cs="Arial"/>
          <w:b/>
          <w:bCs/>
          <w:color w:val="000000"/>
          <w:sz w:val="16"/>
          <w:szCs w:val="16"/>
        </w:rPr>
      </w:pPr>
    </w:p>
    <w:p w:rsidR="00FB0A37" w:rsidRDefault="00FB0A37" w:rsidP="00526790">
      <w:pPr>
        <w:ind w:right="47"/>
        <w:jc w:val="both"/>
        <w:rPr>
          <w:rFonts w:ascii="Arial" w:hAnsi="Arial" w:cs="Arial"/>
          <w:b/>
          <w:bCs/>
          <w:color w:val="000000"/>
          <w:sz w:val="16"/>
          <w:szCs w:val="16"/>
        </w:rPr>
      </w:pPr>
      <w:bookmarkStart w:id="0" w:name="_GoBack"/>
      <w:bookmarkEnd w:id="0"/>
    </w:p>
    <w:p w:rsidR="00C50BF7" w:rsidRPr="00C50BF7" w:rsidRDefault="00FB0A37"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E5511"/>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45AD7"/>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508C"/>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3B55"/>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2B3"/>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2E22"/>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37B"/>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233A"/>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0A3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2585</Words>
  <Characters>14559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2013-11-19T15:14:00Z</cp:lastPrinted>
  <dcterms:created xsi:type="dcterms:W3CDTF">2015-09-09T13:34:00Z</dcterms:created>
  <dcterms:modified xsi:type="dcterms:W3CDTF">2015-09-09T13:48:00Z</dcterms:modified>
</cp:coreProperties>
</file>